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A50F4" w:rsidRPr="00F70EC6" w:rsidRDefault="00663109" w:rsidP="00F70EC6">
      <w:r w:rsidRPr="00663109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5544FC" wp14:editId="7544361C">
                <wp:simplePos x="0" y="0"/>
                <wp:positionH relativeFrom="column">
                  <wp:posOffset>4110355</wp:posOffset>
                </wp:positionH>
                <wp:positionV relativeFrom="paragraph">
                  <wp:posOffset>-438735</wp:posOffset>
                </wp:positionV>
                <wp:extent cx="2377440" cy="42354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423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109" w:rsidRDefault="00663109">
                            <w:r>
                              <w:t>Name 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65pt;margin-top:-34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" filled="f" stroked="f">
                <v:textbox style="mso-fit-shape-to-text:t">
                  <w:txbxContent>
                    <w:p w:rsidR="00663109" w:rsidRDefault="00663109">
                      <w:r>
                        <w:t>Name 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A50F4" w:rsidRPr="009A50F4">
        <w:rPr>
          <w:b/>
          <w:sz w:val="24"/>
          <w:szCs w:val="24"/>
        </w:rPr>
        <w:t>Multiple Representations and Key Features of Exponential Functions</w:t>
      </w:r>
    </w:p>
    <w:p w:rsidR="009A50F4" w:rsidRDefault="009A50F4" w:rsidP="007F5D8F">
      <w:pPr>
        <w:spacing w:line="360" w:lineRule="auto"/>
      </w:pPr>
      <w:r>
        <w:t xml:space="preserve">Exponential </w:t>
      </w:r>
      <w:r w:rsidR="00FB46A2">
        <w:t>f</w:t>
      </w:r>
      <w:r>
        <w:t xml:space="preserve">unctions ________________ at </w:t>
      </w:r>
      <w:proofErr w:type="gramStart"/>
      <w:r>
        <w:t>an</w:t>
      </w:r>
      <w:proofErr w:type="gramEnd"/>
      <w:r>
        <w:t xml:space="preserve"> ___________________ rate, or _________________ at a ________________________ rate. Their graphs __________________</w:t>
      </w:r>
      <w:proofErr w:type="gramStart"/>
      <w:r>
        <w:t>_ .</w:t>
      </w:r>
      <w:proofErr w:type="gramEnd"/>
      <w:r>
        <w:t xml:space="preserve"> </w:t>
      </w:r>
    </w:p>
    <w:p w:rsidR="009A50F4" w:rsidRDefault="009A50F4" w:rsidP="007F5D8F">
      <w:pPr>
        <w:spacing w:line="360" w:lineRule="auto"/>
      </w:pPr>
      <w:r>
        <w:t xml:space="preserve">Explicit exponential equations can be written as _________________, where the variable _________ represents the __________________ and the variable _________________ represents the ______________________. </w:t>
      </w:r>
    </w:p>
    <w:p w:rsidR="009A50F4" w:rsidRDefault="009A50F4" w:rsidP="007F5D8F">
      <w:pPr>
        <w:spacing w:line="360" w:lineRule="auto"/>
      </w:pPr>
      <w:r>
        <w:t>Recursive exponential equations can be written as _________________________, where</w:t>
      </w:r>
      <w:r w:rsidRPr="009A50F4">
        <w:t xml:space="preserve"> </w:t>
      </w:r>
      <w:r>
        <w:t xml:space="preserve">the variable _________ represents the __________________ and the variable _________________ represents the _________________________.    </w:t>
      </w:r>
    </w:p>
    <w:p w:rsidR="007F5D8F" w:rsidRDefault="009A50F4" w:rsidP="007F5D8F">
      <w:pPr>
        <w:spacing w:line="360" w:lineRule="auto"/>
        <w:rPr>
          <w:rFonts w:eastAsiaTheme="minorEastAsia"/>
        </w:rPr>
      </w:pPr>
      <w:r>
        <w:t xml:space="preserve">If </w:t>
      </w:r>
      <m:oMath>
        <m:r>
          <w:rPr>
            <w:rFonts w:ascii="Cambria Math" w:hAnsi="Cambria Math"/>
          </w:rPr>
          <m:t xml:space="preserve">b&gt;1, </m:t>
        </m:r>
      </m:oMath>
      <w:r>
        <w:rPr>
          <w:rFonts w:eastAsiaTheme="minorEastAsia"/>
        </w:rPr>
        <w:t xml:space="preserve"> then there is exponential ___________________. This means that as the independent variable increases, the dependent variable is ___________________ at </w:t>
      </w:r>
      <w:proofErr w:type="gramStart"/>
      <w:r>
        <w:rPr>
          <w:rFonts w:eastAsiaTheme="minorEastAsia"/>
        </w:rPr>
        <w:t>an</w:t>
      </w:r>
      <w:proofErr w:type="gramEnd"/>
      <w:r>
        <w:rPr>
          <w:rFonts w:eastAsiaTheme="minorEastAsia"/>
        </w:rPr>
        <w:t xml:space="preserve"> ________________ rate. </w:t>
      </w:r>
    </w:p>
    <w:p w:rsidR="007F5D8F" w:rsidRDefault="009A50F4" w:rsidP="007F5D8F">
      <w:pPr>
        <w:spacing w:line="360" w:lineRule="auto"/>
        <w:rPr>
          <w:rFonts w:eastAsiaTheme="minorEastAsia"/>
        </w:rPr>
      </w:pPr>
      <w:r>
        <w:rPr>
          <w:rFonts w:eastAsiaTheme="minorEastAsia"/>
        </w:rPr>
        <w:t xml:space="preserve">If </w:t>
      </w:r>
      <m:oMath>
        <m:r>
          <w:rPr>
            <w:rFonts w:ascii="Cambria Math" w:eastAsiaTheme="minorEastAsia" w:hAnsi="Cambria Math"/>
          </w:rPr>
          <m:t>0&lt;b&lt;1</m:t>
        </m:r>
      </m:oMath>
      <w:r>
        <w:rPr>
          <w:rFonts w:eastAsiaTheme="minorEastAsia"/>
        </w:rPr>
        <w:t xml:space="preserve">, then there is exponential _________________________.  This means that as the independent variable increase, the dependent variable _________________________ at a _______________________ rate. </w:t>
      </w:r>
    </w:p>
    <w:p w:rsidR="00ED68A0" w:rsidRDefault="007F5D8F" w:rsidP="00663109">
      <w:pPr>
        <w:spacing w:line="360" w:lineRule="auto"/>
        <w:rPr>
          <w:rFonts w:eastAsiaTheme="minorEastAsia"/>
        </w:rPr>
      </w:pPr>
      <w:r w:rsidRPr="00663109">
        <w:rPr>
          <w:rFonts w:eastAsiaTheme="minorEastAsia"/>
          <w:b/>
        </w:rPr>
        <w:t>Example</w:t>
      </w:r>
      <w:r>
        <w:rPr>
          <w:rFonts w:eastAsiaTheme="minorEastAsia"/>
        </w:rPr>
        <w:t>:</w:t>
      </w:r>
      <w:r w:rsidR="00FB0B56">
        <w:rPr>
          <w:rFonts w:eastAsiaTheme="minorEastAsia"/>
        </w:rPr>
        <w:t xml:space="preserve"> In August 2011, the population in the United States was approximately 312 million. Suppose that the population grows at a rate of 1.</w:t>
      </w:r>
      <w:r w:rsidR="00CC3B3B">
        <w:rPr>
          <w:rFonts w:eastAsiaTheme="minorEastAsia"/>
        </w:rPr>
        <w:t>7</w:t>
      </w:r>
      <w:r w:rsidR="00FB0B56">
        <w:rPr>
          <w:rFonts w:eastAsiaTheme="minorEastAsia"/>
        </w:rPr>
        <w:t xml:space="preserve">% of the population each year. Represent this rate of growth with a table, graph, symbols, and words. </w:t>
      </w:r>
    </w:p>
    <w:p w:rsidR="009A50F4" w:rsidRDefault="00ED68A0" w:rsidP="00ED68A0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865528A" wp14:editId="20C14ED1">
            <wp:extent cx="3997976" cy="3063834"/>
            <wp:effectExtent l="0" t="0" r="254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03301" cy="3067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0B56" w:rsidRPr="00663109" w:rsidRDefault="00FB0B56" w:rsidP="007F5D8F">
      <w:pPr>
        <w:spacing w:line="480" w:lineRule="auto"/>
        <w:rPr>
          <w:b/>
        </w:rPr>
      </w:pPr>
      <w:r w:rsidRPr="00663109">
        <w:rPr>
          <w:b/>
        </w:rPr>
        <w:lastRenderedPageBreak/>
        <w:t>Independent Practice</w:t>
      </w:r>
    </w:p>
    <w:p w:rsidR="00663109" w:rsidRDefault="00663109" w:rsidP="007F5D8F">
      <w:pPr>
        <w:spacing w:line="480" w:lineRule="auto"/>
      </w:pPr>
      <w:r>
        <w:t>In science class you are studying bacteria growth</w:t>
      </w:r>
      <w:r w:rsidR="00FB0B56">
        <w:t>.</w:t>
      </w:r>
      <w:r>
        <w:t xml:space="preserve"> In your petri dish there are 12 bacteria.</w:t>
      </w:r>
      <w:r w:rsidR="00FB0B56">
        <w:t xml:space="preserve"> After one minute each bacterium splits in two</w:t>
      </w:r>
      <w:r>
        <w:t xml:space="preserve"> creating 24 bacteria</w:t>
      </w:r>
      <w:r w:rsidR="00FB0B56">
        <w:t xml:space="preserve">. After another minute each bacterium again splits in two creating </w:t>
      </w:r>
      <w:r>
        <w:t>48</w:t>
      </w:r>
      <w:r w:rsidR="00FB0B56">
        <w:t xml:space="preserve"> bacter</w:t>
      </w:r>
      <w:r>
        <w:t xml:space="preserve">ia. Model the growth of the bacteria by using a table, graph, words, and symbols. </w:t>
      </w:r>
    </w:p>
    <w:p w:rsidR="00663109" w:rsidRDefault="00ED68A0" w:rsidP="00ED68A0">
      <w:pPr>
        <w:spacing w:line="480" w:lineRule="auto"/>
        <w:ind w:left="-270"/>
        <w:jc w:val="center"/>
      </w:pPr>
      <w:r>
        <w:rPr>
          <w:noProof/>
        </w:rPr>
        <w:drawing>
          <wp:inline distT="0" distB="0" distL="0" distR="0" wp14:anchorId="107B8D24" wp14:editId="79881B77">
            <wp:extent cx="6448302" cy="494163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441866" cy="49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109" w:rsidSect="00663109">
      <w:footerReference w:type="default" r:id="rId9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2CE" w:rsidRDefault="00BA12CE" w:rsidP="00F70EC6">
      <w:pPr>
        <w:spacing w:after="0" w:line="240" w:lineRule="auto"/>
      </w:pPr>
      <w:r>
        <w:separator/>
      </w:r>
    </w:p>
  </w:endnote>
  <w:endnote w:type="continuationSeparator" w:id="0">
    <w:p w:rsidR="00BA12CE" w:rsidRDefault="00BA12CE" w:rsidP="00F70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EC6" w:rsidRPr="005E3A9C" w:rsidRDefault="00524237" w:rsidP="00F70EC6">
    <w:pPr>
      <w:pStyle w:val="Footer"/>
      <w:rPr>
        <w:sz w:val="14"/>
      </w:rPr>
    </w:pPr>
    <w:hyperlink r:id="rId1" w:history="1">
      <w:r w:rsidR="00F70EC6" w:rsidRPr="005E3A9C">
        <w:rPr>
          <w:rStyle w:val="Hyperlink"/>
          <w:sz w:val="14"/>
        </w:rPr>
        <w:t>http://maccss.ncdpi.wikispaces.net/file/view/Math%20I%20Standards%20Unpacked.pdf/283687092/Math%20I%20Standards%20Unpacked.pdf</w:t>
      </w:r>
    </w:hyperlink>
  </w:p>
  <w:p w:rsidR="00F70EC6" w:rsidRDefault="00F70EC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2CE" w:rsidRDefault="00BA12CE" w:rsidP="00F70EC6">
      <w:pPr>
        <w:spacing w:after="0" w:line="240" w:lineRule="auto"/>
      </w:pPr>
      <w:r>
        <w:separator/>
      </w:r>
    </w:p>
  </w:footnote>
  <w:footnote w:type="continuationSeparator" w:id="0">
    <w:p w:rsidR="00BA12CE" w:rsidRDefault="00BA12CE" w:rsidP="00F70E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46FE2"/>
    <w:multiLevelType w:val="hybridMultilevel"/>
    <w:tmpl w:val="E668B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F4"/>
    <w:rsid w:val="00022ED5"/>
    <w:rsid w:val="00294CFA"/>
    <w:rsid w:val="004F453A"/>
    <w:rsid w:val="00524237"/>
    <w:rsid w:val="005B7B9A"/>
    <w:rsid w:val="00663109"/>
    <w:rsid w:val="007E4218"/>
    <w:rsid w:val="007F5D8F"/>
    <w:rsid w:val="009A50F4"/>
    <w:rsid w:val="00AE3D1F"/>
    <w:rsid w:val="00BA12CE"/>
    <w:rsid w:val="00CC3B3B"/>
    <w:rsid w:val="00DD0042"/>
    <w:rsid w:val="00ED68A0"/>
    <w:rsid w:val="00F70EC6"/>
    <w:rsid w:val="00FB0B56"/>
    <w:rsid w:val="00FB46A2"/>
    <w:rsid w:val="00FE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C6"/>
  </w:style>
  <w:style w:type="paragraph" w:styleId="Footer">
    <w:name w:val="footer"/>
    <w:basedOn w:val="Normal"/>
    <w:link w:val="Foot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C6"/>
  </w:style>
  <w:style w:type="character" w:styleId="Hyperlink">
    <w:name w:val="Hyperlink"/>
    <w:basedOn w:val="DefaultParagraphFont"/>
    <w:uiPriority w:val="99"/>
    <w:semiHidden/>
    <w:unhideWhenUsed/>
    <w:rsid w:val="00F70E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50F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0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0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EC6"/>
  </w:style>
  <w:style w:type="paragraph" w:styleId="Footer">
    <w:name w:val="footer"/>
    <w:basedOn w:val="Normal"/>
    <w:link w:val="FooterChar"/>
    <w:uiPriority w:val="99"/>
    <w:unhideWhenUsed/>
    <w:rsid w:val="00F70E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EC6"/>
  </w:style>
  <w:style w:type="character" w:styleId="Hyperlink">
    <w:name w:val="Hyperlink"/>
    <w:basedOn w:val="DefaultParagraphFont"/>
    <w:uiPriority w:val="99"/>
    <w:semiHidden/>
    <w:unhideWhenUsed/>
    <w:rsid w:val="00F70E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maccss.ncdpi.wikispaces.net/file/view/Math%20I%20Standards%20Unpacked.pdf/283687092/Math%20I%20Standards%20Unpack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WCPSS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Ballard Household</cp:lastModifiedBy>
  <cp:revision>2</cp:revision>
  <cp:lastPrinted>2013-05-25T15:04:00Z</cp:lastPrinted>
  <dcterms:created xsi:type="dcterms:W3CDTF">2013-12-31T20:34:00Z</dcterms:created>
  <dcterms:modified xsi:type="dcterms:W3CDTF">2013-12-31T20:34:00Z</dcterms:modified>
</cp:coreProperties>
</file>